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远程会见律师出行轨迹承诺书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承诺律师：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执业证号：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执业机构：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日前往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区属中高风险区低风险区，行程码中含有标注“*”，该行程轨迹发生后48小时内本人进行新型冠状病毒核酸，检测结果为阴性，后本人再无中高风险区及中高风险区低风险区旅居史出行轨迹。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律师签名：           律师事务所公章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 xml:space="preserve">日期：20    年 月 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A5CC4"/>
    <w:rsid w:val="07481CD6"/>
    <w:rsid w:val="0CD91184"/>
    <w:rsid w:val="0D527FF4"/>
    <w:rsid w:val="12521AED"/>
    <w:rsid w:val="248A1F60"/>
    <w:rsid w:val="2D33645D"/>
    <w:rsid w:val="2EC664C6"/>
    <w:rsid w:val="3C416405"/>
    <w:rsid w:val="511E2386"/>
    <w:rsid w:val="56434487"/>
    <w:rsid w:val="56F33199"/>
    <w:rsid w:val="5E5972B8"/>
    <w:rsid w:val="5FBA5CC4"/>
    <w:rsid w:val="6474260C"/>
    <w:rsid w:val="75373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2020-04-24T03:10:00Z</dcterms:created>
  <dc:creator>蔺瑸(linbin)</dc:creator>
  <cp:lastModifiedBy>Administrator</cp:lastModifiedBy>
  <cp:lastPrinted>2021-12-21T02:39:00Z</cp:lastPrinted>
  <dcterms:modified xsi:type="dcterms:W3CDTF">2022-01-20T07:59:40Z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B660FE6589FD46FEBFF806E00E25B229</vt:lpwstr>
  </property>
</Properties>
</file>